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658"/>
        <w:gridCol w:w="43"/>
        <w:gridCol w:w="47"/>
        <w:gridCol w:w="1188"/>
      </w:tblGrid>
      <w:tr w:rsidR="00807CBE">
        <w:trPr>
          <w:cantSplit/>
        </w:trPr>
        <w:tc>
          <w:tcPr>
            <w:tcW w:w="8856" w:type="dxa"/>
            <w:gridSpan w:val="8"/>
          </w:tcPr>
          <w:p w:rsidR="00807CBE" w:rsidRDefault="00807CBE">
            <w:pPr>
              <w:rPr>
                <w:rFonts w:ascii="Arial" w:hAnsi="Arial"/>
                <w:lang w:val="en-GB"/>
              </w:rPr>
            </w:pPr>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5E2B45">
            <w:pPr>
              <w:jc w:val="center"/>
              <w:rPr>
                <w:rFonts w:ascii="Arial" w:hAnsi="Arial"/>
                <w:noProof/>
                <w:lang w:val="en-CA" w:eastAsia="en-CA"/>
              </w:rPr>
            </w:pPr>
            <w:r>
              <w:rPr>
                <w:rFonts w:ascii="Arial" w:hAnsi="Arial"/>
                <w:noProof/>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32F6D" w:rsidRDefault="00C32F6D">
            <w:pPr>
              <w:jc w:val="center"/>
              <w:rPr>
                <w:rFonts w:ascii="Arial" w:hAnsi="Arial"/>
                <w:lang w:val="en-GB"/>
              </w:rPr>
            </w:pPr>
          </w:p>
          <w:p w:rsidR="00807CBE" w:rsidRDefault="00807CBE">
            <w:pPr>
              <w:pStyle w:val="Heading1"/>
              <w:rPr>
                <w:rFonts w:ascii="Arial" w:hAnsi="Arial"/>
                <w:sz w:val="28"/>
              </w:rPr>
            </w:pPr>
            <w:proofErr w:type="gramStart"/>
            <w:r>
              <w:rPr>
                <w:rFonts w:ascii="Arial" w:hAnsi="Arial"/>
                <w:sz w:val="28"/>
              </w:rPr>
              <w:t>COURSE  OUTLINE</w:t>
            </w:r>
            <w:proofErr w:type="gramEnd"/>
          </w:p>
          <w:p w:rsidR="00807CBE" w:rsidRDefault="00807CBE">
            <w:pPr>
              <w:rPr>
                <w:rFonts w:ascii="Arial" w:hAnsi="Arial"/>
              </w:rPr>
            </w:pP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6338" w:type="dxa"/>
            <w:gridSpan w:val="7"/>
          </w:tcPr>
          <w:p w:rsidR="00807CBE" w:rsidRDefault="00807CBE">
            <w:pPr>
              <w:rPr>
                <w:rFonts w:ascii="Arial" w:hAnsi="Arial"/>
              </w:rPr>
            </w:pPr>
            <w:r>
              <w:rPr>
                <w:rFonts w:ascii="Arial" w:hAnsi="Arial"/>
              </w:rPr>
              <w:t>ACCOUNTING SIMULATION</w:t>
            </w:r>
            <w:r w:rsidR="0053048B">
              <w:rPr>
                <w:rFonts w:ascii="Arial" w:hAnsi="Arial"/>
              </w:rPr>
              <w:t>S</w:t>
            </w:r>
          </w:p>
        </w:tc>
      </w:tr>
      <w:tr w:rsidR="00807CBE">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07CBE" w:rsidRDefault="00807CBE">
            <w:pPr>
              <w:rPr>
                <w:rFonts w:ascii="Arial" w:hAnsi="Arial"/>
              </w:rPr>
            </w:pPr>
            <w:r>
              <w:rPr>
                <w:rFonts w:ascii="Arial" w:hAnsi="Arial"/>
              </w:rPr>
              <w:t>4</w:t>
            </w: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ACCOUNTING</w:t>
            </w:r>
          </w:p>
        </w:tc>
      </w:tr>
      <w:tr w:rsidR="00807CBE" w:rsidRPr="00832AEB">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6338"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832AEB" w:rsidRDefault="00833CED">
            <w:pPr>
              <w:rPr>
                <w:rFonts w:ascii="Arial" w:hAnsi="Arial"/>
                <w:lang w:val="fr-CA"/>
              </w:rPr>
            </w:pPr>
            <w:hyperlink r:id="rId8" w:history="1">
              <w:r w:rsidR="001D531A" w:rsidRPr="00832AEB">
                <w:rPr>
                  <w:rStyle w:val="Hyperlink"/>
                  <w:rFonts w:ascii="Arial" w:hAnsi="Arial"/>
                  <w:lang w:val="fr-CA"/>
                </w:rPr>
                <w:t>Grant.Dunlop@saultcollege.ca</w:t>
              </w:r>
            </w:hyperlink>
            <w:r w:rsidR="001D531A" w:rsidRPr="00832AEB">
              <w:rPr>
                <w:rFonts w:ascii="Arial" w:hAnsi="Arial"/>
                <w:lang w:val="fr-CA"/>
              </w:rPr>
              <w:t xml:space="preserve">  705-759-2554  </w:t>
            </w:r>
            <w:proofErr w:type="spellStart"/>
            <w:r w:rsidR="001D531A" w:rsidRPr="00832AEB">
              <w:rPr>
                <w:rFonts w:ascii="Arial" w:hAnsi="Arial"/>
                <w:lang w:val="fr-CA"/>
              </w:rPr>
              <w:t>ext</w:t>
            </w:r>
            <w:proofErr w:type="spellEnd"/>
            <w:r w:rsidR="001D531A" w:rsidRPr="00832AEB">
              <w:rPr>
                <w:rFonts w:ascii="Arial" w:hAnsi="Arial"/>
                <w:lang w:val="fr-CA"/>
              </w:rPr>
              <w:t>.2484</w:t>
            </w:r>
          </w:p>
          <w:p w:rsidR="001D531A" w:rsidRPr="00832AEB" w:rsidRDefault="001D531A">
            <w:pPr>
              <w:rPr>
                <w:rFonts w:ascii="Arial" w:hAnsi="Arial"/>
                <w:lang w:val="fr-CA"/>
              </w:rPr>
            </w:pPr>
          </w:p>
        </w:tc>
      </w:tr>
      <w:tr w:rsidR="00807CBE">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1D531A">
            <w:pPr>
              <w:rPr>
                <w:rFonts w:ascii="Arial" w:hAnsi="Arial"/>
              </w:rPr>
            </w:pPr>
            <w:r>
              <w:rPr>
                <w:rFonts w:ascii="Arial" w:hAnsi="Arial"/>
              </w:rPr>
              <w:t>JANUARY 20</w:t>
            </w:r>
            <w:r w:rsidR="00881577">
              <w:rPr>
                <w:rFonts w:ascii="Arial" w:hAnsi="Arial"/>
              </w:rPr>
              <w:t>1</w:t>
            </w:r>
            <w:r w:rsidR="005E2B45">
              <w:rPr>
                <w:rFonts w:ascii="Arial" w:hAnsi="Arial"/>
              </w:rPr>
              <w:t>2</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07CBE" w:rsidRPr="00BC3696" w:rsidRDefault="00807CBE">
            <w:pPr>
              <w:rPr>
                <w:rFonts w:ascii="Arial" w:hAnsi="Arial"/>
                <w:sz w:val="22"/>
                <w:szCs w:val="22"/>
              </w:rPr>
            </w:pPr>
            <w:r w:rsidRPr="00BC3696">
              <w:rPr>
                <w:rFonts w:ascii="Arial" w:hAnsi="Arial"/>
                <w:sz w:val="22"/>
                <w:szCs w:val="22"/>
              </w:rPr>
              <w:t>JANUARY</w:t>
            </w:r>
          </w:p>
          <w:p w:rsidR="00807CBE" w:rsidRDefault="001D531A">
            <w:pPr>
              <w:rPr>
                <w:rFonts w:ascii="Arial" w:hAnsi="Arial"/>
                <w:sz w:val="20"/>
              </w:rPr>
            </w:pPr>
            <w:r w:rsidRPr="00BC3696">
              <w:rPr>
                <w:rFonts w:ascii="Arial" w:hAnsi="Arial"/>
                <w:sz w:val="22"/>
                <w:szCs w:val="22"/>
              </w:rPr>
              <w:t xml:space="preserve">    20</w:t>
            </w:r>
            <w:r w:rsidR="0024182D">
              <w:rPr>
                <w:rFonts w:ascii="Arial" w:hAnsi="Arial"/>
                <w:sz w:val="22"/>
                <w:szCs w:val="22"/>
              </w:rPr>
              <w:t>1</w:t>
            </w:r>
            <w:r w:rsidR="005E2B45">
              <w:rPr>
                <w:rFonts w:ascii="Arial" w:hAnsi="Arial"/>
                <w:sz w:val="22"/>
                <w:szCs w:val="22"/>
              </w:rPr>
              <w:t>1</w:t>
            </w:r>
          </w:p>
        </w:tc>
      </w:tr>
      <w:tr w:rsidR="00807CBE">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832AEB">
            <w:pPr>
              <w:jc w:val="center"/>
              <w:rPr>
                <w:rFonts w:ascii="Arial" w:hAnsi="Arial"/>
              </w:rPr>
            </w:pPr>
            <w:r>
              <w:rPr>
                <w:rFonts w:ascii="Arial" w:hAnsi="Arial"/>
              </w:rPr>
              <w:t>“Penny Perrier”</w:t>
            </w:r>
          </w:p>
        </w:tc>
        <w:tc>
          <w:tcPr>
            <w:tcW w:w="1278" w:type="dxa"/>
            <w:gridSpan w:val="3"/>
          </w:tcPr>
          <w:p w:rsidR="00807CBE" w:rsidRDefault="005354C8">
            <w:pPr>
              <w:rPr>
                <w:rFonts w:ascii="Arial" w:hAnsi="Arial"/>
              </w:rPr>
            </w:pPr>
            <w:r>
              <w:rPr>
                <w:rFonts w:ascii="Arial" w:hAnsi="Arial"/>
              </w:rPr>
              <w:t>June/1</w:t>
            </w:r>
            <w:r w:rsidR="005E2B45">
              <w:rPr>
                <w:rFonts w:ascii="Arial" w:hAnsi="Arial"/>
              </w:rPr>
              <w:t>1</w:t>
            </w:r>
          </w:p>
        </w:tc>
      </w:tr>
      <w:tr w:rsidR="00807CBE">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B3305F">
            <w:pPr>
              <w:pStyle w:val="Heading2"/>
              <w:rPr>
                <w:rFonts w:ascii="Arial" w:hAnsi="Arial"/>
                <w:lang w:val="en-US"/>
              </w:rPr>
            </w:pPr>
            <w:r>
              <w:rPr>
                <w:rFonts w:ascii="Arial" w:hAnsi="Arial"/>
                <w:lang w:val="en-US"/>
              </w:rPr>
              <w:t>CHAIR</w:t>
            </w:r>
          </w:p>
        </w:tc>
        <w:tc>
          <w:tcPr>
            <w:tcW w:w="1278"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2</w:t>
            </w:r>
          </w:p>
        </w:tc>
      </w:tr>
      <w:tr w:rsidR="00807CBE">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 107, ACC108</w:t>
            </w:r>
          </w:p>
        </w:tc>
      </w:tr>
      <w:tr w:rsidR="00807CBE">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pPr>
              <w:rPr>
                <w:rFonts w:ascii="Arial" w:hAnsi="Arial"/>
              </w:rPr>
            </w:pPr>
            <w:r>
              <w:rPr>
                <w:rFonts w:ascii="Arial" w:hAnsi="Arial"/>
              </w:rPr>
              <w:t>2 HOURS PER WEEK FOR 15 WEEKS</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1188"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807CBE">
        <w:trPr>
          <w:cantSplit/>
        </w:trPr>
        <w:tc>
          <w:tcPr>
            <w:tcW w:w="8856" w:type="dxa"/>
            <w:gridSpan w:val="8"/>
          </w:tcPr>
          <w:p w:rsidR="00BC3696" w:rsidRPr="007366A2" w:rsidRDefault="0053048B" w:rsidP="00BC3696">
            <w:pPr>
              <w:pStyle w:val="Heading2"/>
              <w:tabs>
                <w:tab w:val="center" w:pos="4560"/>
              </w:tabs>
              <w:rPr>
                <w:rFonts w:ascii="Arial" w:hAnsi="Arial"/>
              </w:rPr>
            </w:pPr>
            <w:r>
              <w:rPr>
                <w:rFonts w:ascii="Arial" w:hAnsi="Arial"/>
              </w:rPr>
              <w:t>Copyright ©2011</w:t>
            </w:r>
            <w:r w:rsidR="00BC3696" w:rsidRPr="007366A2">
              <w:rPr>
                <w:rFonts w:ascii="Arial" w:hAnsi="Arial"/>
              </w:rPr>
              <w:t xml:space="preserve"> </w:t>
            </w:r>
            <w:proofErr w:type="gramStart"/>
            <w:r w:rsidR="00BC3696" w:rsidRPr="007366A2">
              <w:rPr>
                <w:rFonts w:ascii="Arial" w:hAnsi="Arial"/>
              </w:rPr>
              <w:t>The</w:t>
            </w:r>
            <w:proofErr w:type="gramEnd"/>
            <w:r w:rsidR="00BC3696" w:rsidRPr="007366A2">
              <w:rPr>
                <w:rFonts w:ascii="Arial" w:hAnsi="Arial"/>
              </w:rPr>
              <w:t xml:space="preserve"> Sault College of Applied Arts &amp; Technology</w:t>
            </w:r>
          </w:p>
          <w:p w:rsidR="00BC3696" w:rsidRPr="00BC3696" w:rsidRDefault="00BC3696"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C3696" w:rsidRPr="00BC3696" w:rsidRDefault="00BC3696" w:rsidP="00BC3696">
            <w:pPr>
              <w:pStyle w:val="Heading2"/>
              <w:tabs>
                <w:tab w:val="center" w:pos="4560"/>
              </w:tabs>
              <w:rPr>
                <w:rFonts w:ascii="Arial" w:hAnsi="Arial"/>
                <w:b w:val="0"/>
              </w:rPr>
            </w:pPr>
            <w:proofErr w:type="gramStart"/>
            <w:r w:rsidRPr="00BC3696">
              <w:rPr>
                <w:rFonts w:ascii="Arial" w:hAnsi="Arial"/>
                <w:b w:val="0"/>
              </w:rPr>
              <w:t>written</w:t>
            </w:r>
            <w:proofErr w:type="gramEnd"/>
            <w:r w:rsidRPr="00BC3696">
              <w:rPr>
                <w:rFonts w:ascii="Arial" w:hAnsi="Arial"/>
                <w:b w:val="0"/>
              </w:rPr>
              <w:t xml:space="preserve"> permission of Sault College of Applied Arts &amp; Technology is prohibited.</w:t>
            </w:r>
            <w:r w:rsidRPr="00BC3696">
              <w:rPr>
                <w:rFonts w:ascii="Arial" w:hAnsi="Arial"/>
                <w:b w:val="0"/>
              </w:rPr>
              <w:tab/>
              <w:t xml:space="preserve">   </w:t>
            </w:r>
          </w:p>
          <w:p w:rsidR="00BC3696" w:rsidRPr="00BC3696" w:rsidRDefault="00BC3696" w:rsidP="00BC3696">
            <w:pPr>
              <w:pStyle w:val="Heading2"/>
              <w:tabs>
                <w:tab w:val="center" w:pos="4560"/>
              </w:tabs>
              <w:rPr>
                <w:rFonts w:ascii="Arial" w:hAnsi="Arial"/>
                <w:b w:val="0"/>
              </w:rPr>
            </w:pPr>
            <w:r w:rsidRPr="00BC3696">
              <w:rPr>
                <w:rFonts w:ascii="Arial" w:hAnsi="Arial"/>
                <w:b w:val="0"/>
              </w:rPr>
              <w:t>For additional information, please contact Penny Perrier, Chair</w:t>
            </w:r>
            <w:r w:rsidRPr="00BC3696">
              <w:rPr>
                <w:rFonts w:ascii="Arial" w:hAnsi="Arial"/>
                <w:b w:val="0"/>
              </w:rPr>
              <w:tab/>
              <w:t xml:space="preserve">   </w:t>
            </w:r>
          </w:p>
          <w:p w:rsidR="00BC3696" w:rsidRPr="00BC3696" w:rsidRDefault="00BC3696" w:rsidP="0053048B">
            <w:pPr>
              <w:pStyle w:val="Heading2"/>
              <w:tabs>
                <w:tab w:val="center" w:pos="4560"/>
              </w:tabs>
              <w:rPr>
                <w:rFonts w:ascii="Arial" w:hAnsi="Arial"/>
                <w:b w:val="0"/>
              </w:rPr>
            </w:pPr>
            <w:r w:rsidRPr="00BC3696">
              <w:rPr>
                <w:rFonts w:ascii="Arial" w:hAnsi="Arial"/>
                <w:b w:val="0"/>
              </w:rPr>
              <w:t xml:space="preserve">School of </w:t>
            </w:r>
            <w:r w:rsidR="0053048B">
              <w:rPr>
                <w:rFonts w:ascii="Arial" w:hAnsi="Arial"/>
                <w:b w:val="0"/>
              </w:rPr>
              <w:t>Business</w:t>
            </w:r>
          </w:p>
          <w:p w:rsidR="00807CBE" w:rsidRPr="00BC3696" w:rsidRDefault="00BC3696" w:rsidP="0053048B">
            <w:pPr>
              <w:pStyle w:val="Heading2"/>
              <w:tabs>
                <w:tab w:val="center" w:pos="4560"/>
              </w:tabs>
              <w:rPr>
                <w:rFonts w:ascii="Arial" w:hAnsi="Arial"/>
                <w:b w:val="0"/>
              </w:rPr>
            </w:pPr>
            <w:r w:rsidRPr="00BC3696">
              <w:rPr>
                <w:rFonts w:ascii="Arial" w:hAnsi="Arial"/>
                <w:b w:val="0"/>
              </w:rPr>
              <w:t>(705) 759-2554, Ext. 2754</w:t>
            </w:r>
          </w:p>
        </w:tc>
      </w:tr>
      <w:tr w:rsidR="00807CBE">
        <w:trPr>
          <w:cantSplit/>
        </w:trPr>
        <w:tc>
          <w:tcPr>
            <w:tcW w:w="8856" w:type="dxa"/>
            <w:gridSpan w:val="8"/>
          </w:tcPr>
          <w:p w:rsidR="00807CBE" w:rsidRDefault="00807CBE">
            <w:pPr>
              <w:pStyle w:val="Heading2"/>
              <w:tabs>
                <w:tab w:val="center" w:pos="4560"/>
              </w:tabs>
              <w:rPr>
                <w:rFonts w:ascii="Arial" w:hAnsi="Arial"/>
                <w:b w:val="0"/>
              </w:rPr>
            </w:pPr>
          </w:p>
        </w:tc>
      </w:tr>
      <w:tr w:rsidR="00807CBE">
        <w:trPr>
          <w:cantSplit/>
          <w:trHeight w:val="920"/>
        </w:trPr>
        <w:tc>
          <w:tcPr>
            <w:tcW w:w="8856" w:type="dxa"/>
            <w:gridSpan w:val="8"/>
            <w:tcBorders>
              <w:bottom w:val="single" w:sz="12" w:space="0" w:color="000000"/>
            </w:tcBorders>
          </w:tcPr>
          <w:p w:rsidR="00807CBE" w:rsidRDefault="00807CBE" w:rsidP="00D7751C">
            <w:pPr>
              <w:pStyle w:val="Heading2"/>
              <w:tabs>
                <w:tab w:val="center" w:pos="4560"/>
              </w:tabs>
              <w:jc w:val="left"/>
              <w:rPr>
                <w:rFonts w:ascii="Arial" w:hAnsi="Arial"/>
                <w:i/>
              </w:rPr>
            </w:pPr>
          </w:p>
        </w:tc>
      </w:tr>
    </w:tbl>
    <w:p w:rsidR="00807CBE" w:rsidRPr="00D7751C" w:rsidRDefault="00807CBE">
      <w:pPr>
        <w:tabs>
          <w:tab w:val="center" w:pos="4560"/>
        </w:tabs>
        <w:rPr>
          <w:rFonts w:ascii="Arial" w:hAnsi="Arial"/>
          <w:i/>
          <w:lang w:val="en-GB"/>
        </w:rPr>
      </w:pPr>
    </w:p>
    <w:tbl>
      <w:tblPr>
        <w:tblW w:w="0" w:type="auto"/>
        <w:tblLayout w:type="fixed"/>
        <w:tblLook w:val="000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tblPr>
      <w:tblGrid>
        <w:gridCol w:w="675"/>
        <w:gridCol w:w="567"/>
        <w:gridCol w:w="7614"/>
      </w:tblGrid>
      <w:tr w:rsidR="00807CBE">
        <w:trPr>
          <w:cantSplit/>
        </w:trPr>
        <w:tc>
          <w:tcPr>
            <w:tcW w:w="675" w:type="dxa"/>
          </w:tcPr>
          <w:p w:rsidR="00807CBE" w:rsidRDefault="00807CBE">
            <w:pPr>
              <w:pStyle w:val="EnvelopeReturn"/>
              <w:rPr>
                <w:b/>
              </w:rPr>
            </w:pPr>
            <w:r>
              <w:rPr>
                <w:b/>
              </w:rPr>
              <w:lastRenderedPageBreak/>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tc>
      </w:tr>
    </w:tbl>
    <w:p w:rsidR="00807CBE" w:rsidRDefault="00807CBE"/>
    <w:tbl>
      <w:tblPr>
        <w:tblW w:w="0" w:type="auto"/>
        <w:tblLayout w:type="fixed"/>
        <w:tblLook w:val="0000"/>
      </w:tblPr>
      <w:tblGrid>
        <w:gridCol w:w="675"/>
        <w:gridCol w:w="8181"/>
      </w:tblGrid>
      <w:tr w:rsidR="00807CBE">
        <w:trPr>
          <w:cantSplit/>
        </w:trPr>
        <w:tc>
          <w:tcPr>
            <w:tcW w:w="675" w:type="dxa"/>
          </w:tcPr>
          <w:p w:rsidR="00807CBE" w:rsidRDefault="00807CBE">
            <w:pPr>
              <w:pStyle w:val="EnvelopeReturn"/>
              <w:rPr>
                <w:b/>
              </w:rPr>
            </w:pPr>
            <w:r>
              <w:rPr>
                <w:b/>
              </w:rPr>
              <w:t>V.</w:t>
            </w:r>
          </w:p>
        </w:tc>
        <w:tc>
          <w:tcPr>
            <w:tcW w:w="8181" w:type="dxa"/>
          </w:tcPr>
          <w:p w:rsidR="00807CBE" w:rsidRDefault="00807CBE">
            <w:pPr>
              <w:pStyle w:val="EnvelopeReturn"/>
              <w:rPr>
                <w:b/>
              </w:rPr>
            </w:pPr>
            <w:r>
              <w:rPr>
                <w:b/>
              </w:rPr>
              <w:t>EVALUATION PROCESS/GRADING SYSTEM:</w:t>
            </w:r>
          </w:p>
          <w:p w:rsidR="00807CBE" w:rsidRDefault="00807CBE">
            <w:pPr>
              <w:pStyle w:val="EnvelopeReturn"/>
              <w:rPr>
                <w:b/>
              </w:rPr>
            </w:pPr>
          </w:p>
        </w:tc>
      </w:tr>
      <w:tr w:rsidR="00807CBE">
        <w:trPr>
          <w:cantSplit/>
        </w:trPr>
        <w:tc>
          <w:tcPr>
            <w:tcW w:w="675" w:type="dxa"/>
          </w:tcPr>
          <w:p w:rsidR="00807CBE" w:rsidRDefault="00807CBE">
            <w:pPr>
              <w:pStyle w:val="EnvelopeReturn"/>
            </w:pPr>
          </w:p>
        </w:tc>
        <w:tc>
          <w:tcPr>
            <w:tcW w:w="8181" w:type="dxa"/>
          </w:tcPr>
          <w:p w:rsidR="00807CBE" w:rsidRDefault="00807CBE">
            <w:pPr>
              <w:pStyle w:val="EnvelopeReturn"/>
            </w:pPr>
            <w:r>
              <w:t>The following semester grades will be assigned to students in postsecondary courses:</w:t>
            </w:r>
          </w:p>
        </w:tc>
      </w:tr>
    </w:tbl>
    <w:p w:rsidR="00807CBE" w:rsidRDefault="00807CBE">
      <w:pPr>
        <w:rPr>
          <w:rFonts w:ascii="Arial" w:hAnsi="Arial"/>
        </w:rPr>
      </w:pPr>
    </w:p>
    <w:tbl>
      <w:tblPr>
        <w:tblW w:w="0" w:type="auto"/>
        <w:tblLayout w:type="fixed"/>
        <w:tblLook w:val="0000"/>
      </w:tblPr>
      <w:tblGrid>
        <w:gridCol w:w="675"/>
        <w:gridCol w:w="1701"/>
        <w:gridCol w:w="4678"/>
        <w:gridCol w:w="1784"/>
        <w:gridCol w:w="18"/>
      </w:tblGrid>
      <w:tr w:rsidR="00807CBE">
        <w:tc>
          <w:tcPr>
            <w:tcW w:w="675" w:type="dxa"/>
          </w:tcPr>
          <w:p w:rsidR="00807CBE" w:rsidRDefault="00807CBE">
            <w:pPr>
              <w:rPr>
                <w:rFonts w:ascii="Arial" w:hAnsi="Arial"/>
              </w:rPr>
            </w:pPr>
          </w:p>
        </w:tc>
        <w:tc>
          <w:tcPr>
            <w:tcW w:w="1701"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Grade</w:t>
            </w:r>
          </w:p>
        </w:tc>
        <w:tc>
          <w:tcPr>
            <w:tcW w:w="4678"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Definition</w:t>
            </w:r>
          </w:p>
        </w:tc>
        <w:tc>
          <w:tcPr>
            <w:tcW w:w="1802" w:type="dxa"/>
            <w:gridSpan w:val="2"/>
          </w:tcPr>
          <w:p w:rsidR="00807CBE" w:rsidRDefault="00807CBE">
            <w:pPr>
              <w:jc w:val="center"/>
              <w:rPr>
                <w:rFonts w:ascii="Arial" w:hAnsi="Arial"/>
              </w:rPr>
            </w:pPr>
            <w:r>
              <w:rPr>
                <w:rFonts w:ascii="Arial" w:hAnsi="Arial"/>
              </w:rPr>
              <w:t xml:space="preserve">Grade Point </w:t>
            </w:r>
            <w:r>
              <w:rPr>
                <w:rFonts w:ascii="Arial" w:hAnsi="Arial"/>
                <w:u w:val="single"/>
              </w:rPr>
              <w:t>Equivalent</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90 - 100%</w:t>
            </w:r>
          </w:p>
        </w:tc>
        <w:tc>
          <w:tcPr>
            <w:tcW w:w="1802" w:type="dxa"/>
            <w:gridSpan w:val="2"/>
          </w:tcPr>
          <w:p w:rsidR="00807CBE" w:rsidRDefault="00807CBE">
            <w:pPr>
              <w:jc w:val="center"/>
              <w:rPr>
                <w:rFonts w:ascii="Arial" w:hAnsi="Arial"/>
              </w:rPr>
            </w:pPr>
            <w:r>
              <w:rPr>
                <w:rFonts w:ascii="Arial" w:hAnsi="Arial"/>
              </w:rPr>
              <w:t>4.00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80 - 89%</w:t>
            </w:r>
          </w:p>
        </w:tc>
        <w:tc>
          <w:tcPr>
            <w:tcW w:w="1802" w:type="dxa"/>
            <w:gridSpan w:val="2"/>
          </w:tcPr>
          <w:p w:rsidR="00807CBE" w:rsidRDefault="002D0A30">
            <w:pPr>
              <w:jc w:val="center"/>
              <w:rPr>
                <w:rFonts w:ascii="Arial" w:hAnsi="Arial"/>
              </w:rPr>
            </w:pPr>
            <w:r>
              <w:rPr>
                <w:rFonts w:ascii="Arial" w:hAnsi="Arial"/>
              </w:rPr>
              <w:t>4.00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B</w:t>
            </w:r>
          </w:p>
        </w:tc>
        <w:tc>
          <w:tcPr>
            <w:tcW w:w="4678" w:type="dxa"/>
          </w:tcPr>
          <w:p w:rsidR="00807CBE" w:rsidRDefault="00807CBE">
            <w:pPr>
              <w:jc w:val="center"/>
              <w:rPr>
                <w:rFonts w:ascii="Arial" w:hAnsi="Arial"/>
              </w:rPr>
            </w:pPr>
            <w:r>
              <w:rPr>
                <w:rFonts w:ascii="Arial" w:hAnsi="Arial"/>
              </w:rPr>
              <w:t>70 - 79%</w:t>
            </w:r>
          </w:p>
        </w:tc>
        <w:tc>
          <w:tcPr>
            <w:tcW w:w="1802" w:type="dxa"/>
            <w:gridSpan w:val="2"/>
          </w:tcPr>
          <w:p w:rsidR="00807CBE" w:rsidRDefault="00807CBE">
            <w:pPr>
              <w:jc w:val="center"/>
              <w:rPr>
                <w:rFonts w:ascii="Arial" w:hAnsi="Arial"/>
              </w:rPr>
            </w:pPr>
            <w:r>
              <w:rPr>
                <w:rFonts w:ascii="Arial" w:hAnsi="Arial"/>
              </w:rPr>
              <w:t>3.00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w:t>
            </w:r>
          </w:p>
        </w:tc>
        <w:tc>
          <w:tcPr>
            <w:tcW w:w="4678" w:type="dxa"/>
          </w:tcPr>
          <w:p w:rsidR="00807CBE" w:rsidRDefault="00807CBE">
            <w:pPr>
              <w:jc w:val="center"/>
              <w:rPr>
                <w:rFonts w:ascii="Arial" w:hAnsi="Arial"/>
              </w:rPr>
            </w:pPr>
            <w:r>
              <w:rPr>
                <w:rFonts w:ascii="Arial" w:hAnsi="Arial"/>
              </w:rPr>
              <w:t>60 - 69%</w:t>
            </w:r>
          </w:p>
        </w:tc>
        <w:tc>
          <w:tcPr>
            <w:tcW w:w="1802" w:type="dxa"/>
            <w:gridSpan w:val="2"/>
          </w:tcPr>
          <w:p w:rsidR="00807CBE" w:rsidRDefault="00807CBE">
            <w:pPr>
              <w:jc w:val="center"/>
              <w:rPr>
                <w:rFonts w:ascii="Arial" w:hAnsi="Arial"/>
              </w:rPr>
            </w:pPr>
            <w:r>
              <w:rPr>
                <w:rFonts w:ascii="Arial" w:hAnsi="Arial"/>
              </w:rPr>
              <w:t>2.00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D</w:t>
            </w:r>
          </w:p>
        </w:tc>
        <w:tc>
          <w:tcPr>
            <w:tcW w:w="4678" w:type="dxa"/>
          </w:tcPr>
          <w:p w:rsidR="00807CBE" w:rsidRDefault="00807CBE">
            <w:pPr>
              <w:jc w:val="center"/>
              <w:rPr>
                <w:rFonts w:ascii="Arial" w:hAnsi="Arial"/>
              </w:rPr>
            </w:pPr>
            <w:r>
              <w:rPr>
                <w:rFonts w:ascii="Arial" w:hAnsi="Arial"/>
              </w:rPr>
              <w:t>50 - 59%</w:t>
            </w:r>
          </w:p>
        </w:tc>
        <w:tc>
          <w:tcPr>
            <w:tcW w:w="1802" w:type="dxa"/>
            <w:gridSpan w:val="2"/>
          </w:tcPr>
          <w:p w:rsidR="00807CBE" w:rsidRDefault="00807CBE">
            <w:pPr>
              <w:jc w:val="center"/>
              <w:rPr>
                <w:rFonts w:ascii="Arial" w:hAnsi="Arial"/>
              </w:rPr>
            </w:pPr>
            <w:r>
              <w:rPr>
                <w:rFonts w:ascii="Arial" w:hAnsi="Arial"/>
              </w:rPr>
              <w:t>1.00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F (Fail)</w:t>
            </w:r>
          </w:p>
        </w:tc>
        <w:tc>
          <w:tcPr>
            <w:tcW w:w="4678" w:type="dxa"/>
          </w:tcPr>
          <w:p w:rsidR="00807CBE" w:rsidRDefault="0072757D">
            <w:pPr>
              <w:jc w:val="center"/>
              <w:rPr>
                <w:rFonts w:ascii="Arial" w:hAnsi="Arial"/>
              </w:rPr>
            </w:pPr>
            <w:r>
              <w:rPr>
                <w:rFonts w:ascii="Arial" w:hAnsi="Arial"/>
              </w:rPr>
              <w:t>4</w:t>
            </w:r>
            <w:r w:rsidR="00807CBE">
              <w:rPr>
                <w:rFonts w:ascii="Arial" w:hAnsi="Arial"/>
              </w:rPr>
              <w:t>9% or below</w:t>
            </w:r>
          </w:p>
        </w:tc>
        <w:tc>
          <w:tcPr>
            <w:tcW w:w="1802" w:type="dxa"/>
            <w:gridSpan w:val="2"/>
          </w:tcPr>
          <w:p w:rsidR="00807CBE" w:rsidRDefault="00807CBE">
            <w:pPr>
              <w:jc w:val="center"/>
              <w:rPr>
                <w:rFonts w:ascii="Arial" w:hAnsi="Arial"/>
              </w:rPr>
            </w:pPr>
            <w:r>
              <w:rPr>
                <w:rFonts w:ascii="Arial" w:hAnsi="Arial"/>
              </w:rPr>
              <w:t>0.00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CR (Credit)</w:t>
            </w:r>
          </w:p>
        </w:tc>
        <w:tc>
          <w:tcPr>
            <w:tcW w:w="4678" w:type="dxa"/>
          </w:tcPr>
          <w:p w:rsidR="00807CBE" w:rsidRDefault="00807CBE">
            <w:pPr>
              <w:rPr>
                <w:rFonts w:ascii="Arial" w:hAnsi="Arial"/>
              </w:rPr>
            </w:pPr>
            <w:r>
              <w:rPr>
                <w:rFonts w:ascii="Arial" w:hAnsi="Arial"/>
              </w:rPr>
              <w:t>Credit for diploma requirements has been awarded.</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S</w:t>
            </w:r>
          </w:p>
        </w:tc>
        <w:tc>
          <w:tcPr>
            <w:tcW w:w="4678" w:type="dxa"/>
          </w:tcPr>
          <w:p w:rsidR="00807CBE" w:rsidRDefault="00807CBE">
            <w:pPr>
              <w:rPr>
                <w:rFonts w:ascii="Arial" w:hAnsi="Arial"/>
              </w:rPr>
            </w:pPr>
            <w:r>
              <w:rPr>
                <w:rFonts w:ascii="Arial" w:hAnsi="Arial"/>
              </w:rPr>
              <w:t>Satisfactory achievement in field placement or non-graded subject areas.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U</w:t>
            </w:r>
          </w:p>
        </w:tc>
        <w:tc>
          <w:tcPr>
            <w:tcW w:w="4678" w:type="dxa"/>
          </w:tcPr>
          <w:p w:rsidR="00807CBE" w:rsidRDefault="00807CBE">
            <w:pPr>
              <w:rPr>
                <w:rFonts w:ascii="Arial" w:hAnsi="Arial"/>
              </w:rPr>
            </w:pPr>
            <w:r>
              <w:rPr>
                <w:rFonts w:ascii="Arial" w:hAnsi="Arial"/>
              </w:rPr>
              <w:t>Unsatisfactory achievement in field placement or non-graded subject areas.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X</w:t>
            </w:r>
          </w:p>
        </w:tc>
        <w:tc>
          <w:tcPr>
            <w:tcW w:w="4678" w:type="dxa"/>
          </w:tcPr>
          <w:p w:rsidR="00807CBE" w:rsidRDefault="00807CBE">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NR</w:t>
            </w:r>
          </w:p>
        </w:tc>
        <w:tc>
          <w:tcPr>
            <w:tcW w:w="4678" w:type="dxa"/>
          </w:tcPr>
          <w:p w:rsidR="00807CBE" w:rsidRDefault="00807CBE">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p>
        </w:tc>
        <w:tc>
          <w:tcPr>
            <w:tcW w:w="4678" w:type="dxa"/>
          </w:tcPr>
          <w:p w:rsidR="00807CBE" w:rsidRDefault="00807CBE">
            <w:pPr>
              <w:rPr>
                <w:rFonts w:ascii="Arial" w:hAnsi="Arial"/>
              </w:rPr>
            </w:pPr>
          </w:p>
          <w:p w:rsidR="00807CBE" w:rsidRDefault="00807CBE">
            <w:r>
              <w:rPr>
                <w:rFonts w:ascii="Arial" w:hAnsi="Arial"/>
              </w:rPr>
              <w:t>Regu</w:t>
            </w:r>
            <w:r w:rsidR="00D7751C">
              <w:rPr>
                <w:rFonts w:ascii="Arial" w:hAnsi="Arial"/>
              </w:rPr>
              <w:t xml:space="preserve">lar grades are not assigned in </w:t>
            </w:r>
            <w:r>
              <w:rPr>
                <w:rFonts w:ascii="Arial" w:hAnsi="Arial"/>
              </w:rPr>
              <w:t>this</w:t>
            </w:r>
            <w:r>
              <w:t xml:space="preserve"> </w:t>
            </w:r>
            <w:r>
              <w:rPr>
                <w:rFonts w:ascii="Arial" w:hAnsi="Arial"/>
              </w:rPr>
              <w:t xml:space="preserve">course. A satisfactory performance (S) or unsatisfactory performance (U) will be the </w:t>
            </w:r>
            <w:r>
              <w:rPr>
                <w:rFonts w:ascii="Arial" w:hAnsi="Arial"/>
              </w:rPr>
              <w:lastRenderedPageBreak/>
              <w:t>grade assigned at the conclusion of the course. Students are required to complete and submit the case study for evaluation in order to fulfill the requirements of the course.</w:t>
            </w:r>
          </w:p>
          <w:p w:rsidR="00807CBE" w:rsidRDefault="00807CBE">
            <w:pPr>
              <w:rPr>
                <w:rFonts w:ascii="Arial" w:hAnsi="Arial"/>
              </w:rPr>
            </w:pPr>
          </w:p>
        </w:tc>
        <w:tc>
          <w:tcPr>
            <w:tcW w:w="1802" w:type="dxa"/>
            <w:gridSpan w:val="2"/>
          </w:tcPr>
          <w:p w:rsidR="00807CBE" w:rsidRDefault="00807CBE">
            <w:pPr>
              <w:jc w:val="center"/>
              <w:rPr>
                <w:rFonts w:ascii="Arial" w:hAnsi="Arial"/>
              </w:rPr>
            </w:pPr>
          </w:p>
        </w:tc>
      </w:tr>
      <w:tr w:rsidR="00B024E7" w:rsidTr="00074048">
        <w:trPr>
          <w:gridAfter w:val="1"/>
          <w:wAfter w:w="18" w:type="dxa"/>
          <w:cantSplit/>
        </w:trPr>
        <w:tc>
          <w:tcPr>
            <w:tcW w:w="8838" w:type="dxa"/>
            <w:gridSpan w:val="4"/>
          </w:tcPr>
          <w:tbl>
            <w:tblPr>
              <w:tblW w:w="0" w:type="auto"/>
              <w:tblLayout w:type="fixed"/>
              <w:tblLook w:val="0000"/>
            </w:tblPr>
            <w:tblGrid>
              <w:gridCol w:w="675"/>
              <w:gridCol w:w="8163"/>
              <w:gridCol w:w="18"/>
            </w:tblGrid>
            <w:tr w:rsidR="0024182D" w:rsidTr="00E122CA">
              <w:trPr>
                <w:cantSplit/>
              </w:trPr>
              <w:tc>
                <w:tcPr>
                  <w:tcW w:w="675" w:type="dxa"/>
                </w:tcPr>
                <w:p w:rsidR="0024182D" w:rsidRDefault="0024182D" w:rsidP="00E122CA">
                  <w:pPr>
                    <w:rPr>
                      <w:rFonts w:ascii="Arial" w:hAnsi="Arial"/>
                      <w:b/>
                    </w:rPr>
                  </w:pPr>
                  <w:r>
                    <w:rPr>
                      <w:rFonts w:ascii="Arial" w:hAnsi="Arial"/>
                      <w:b/>
                    </w:rPr>
                    <w:lastRenderedPageBreak/>
                    <w:t>VI.</w:t>
                  </w:r>
                </w:p>
              </w:tc>
              <w:tc>
                <w:tcPr>
                  <w:tcW w:w="8181" w:type="dxa"/>
                  <w:gridSpan w:val="2"/>
                </w:tcPr>
                <w:p w:rsidR="0024182D" w:rsidRDefault="0024182D" w:rsidP="00E122CA">
                  <w:pPr>
                    <w:rPr>
                      <w:rFonts w:ascii="Arial" w:hAnsi="Arial"/>
                      <w:b/>
                    </w:rPr>
                  </w:pPr>
                  <w:r>
                    <w:rPr>
                      <w:rFonts w:ascii="Arial" w:hAnsi="Arial"/>
                      <w:b/>
                    </w:rPr>
                    <w:t>SPECIAL NOTES:</w:t>
                  </w:r>
                </w:p>
                <w:p w:rsidR="0024182D" w:rsidRDefault="0024182D" w:rsidP="00E122CA">
                  <w:pPr>
                    <w:rPr>
                      <w:rFonts w:ascii="Arial" w:hAnsi="Arial"/>
                    </w:rPr>
                  </w:pPr>
                </w:p>
              </w:tc>
            </w:tr>
            <w:tr w:rsidR="0024182D" w:rsidRPr="00723208" w:rsidTr="00E122CA">
              <w:trPr>
                <w:gridAfter w:val="1"/>
                <w:wAfter w:w="18" w:type="dxa"/>
                <w:cantSplit/>
              </w:trPr>
              <w:tc>
                <w:tcPr>
                  <w:tcW w:w="8838" w:type="dxa"/>
                  <w:gridSpan w:val="2"/>
                </w:tcPr>
                <w:p w:rsidR="0024182D" w:rsidRDefault="0024182D" w:rsidP="00E122CA">
                  <w:pPr>
                    <w:rPr>
                      <w:rFonts w:ascii="Arial" w:hAnsi="Arial" w:cs="Arial"/>
                      <w:szCs w:val="24"/>
                      <w:u w:val="single"/>
                    </w:rPr>
                  </w:pPr>
                  <w:r>
                    <w:rPr>
                      <w:rFonts w:ascii="Arial" w:hAnsi="Arial" w:cs="Arial"/>
                      <w:szCs w:val="24"/>
                      <w:u w:val="single"/>
                    </w:rPr>
                    <w:t>Attendance:</w:t>
                  </w:r>
                </w:p>
                <w:p w:rsidR="0024182D" w:rsidRDefault="0024182D" w:rsidP="00E122CA">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24182D" w:rsidRPr="00723208" w:rsidTr="00E122CA">
              <w:trPr>
                <w:gridAfter w:val="1"/>
                <w:wAfter w:w="18" w:type="dxa"/>
                <w:cantSplit/>
              </w:trPr>
              <w:tc>
                <w:tcPr>
                  <w:tcW w:w="8838" w:type="dxa"/>
                  <w:gridSpan w:val="2"/>
                </w:tcPr>
                <w:p w:rsidR="0024182D" w:rsidRDefault="0024182D" w:rsidP="00E122CA">
                  <w:pPr>
                    <w:rPr>
                      <w:rFonts w:ascii="Arial" w:hAnsi="Arial" w:cs="Arial"/>
                      <w:szCs w:val="24"/>
                      <w:u w:val="single"/>
                    </w:rPr>
                  </w:pPr>
                </w:p>
              </w:tc>
            </w:tr>
          </w:tbl>
          <w:p w:rsidR="0024182D" w:rsidRDefault="0024182D" w:rsidP="0024182D"/>
          <w:tbl>
            <w:tblPr>
              <w:tblW w:w="0" w:type="auto"/>
              <w:tblLayout w:type="fixed"/>
              <w:tblLook w:val="0000"/>
            </w:tblPr>
            <w:tblGrid>
              <w:gridCol w:w="675"/>
              <w:gridCol w:w="8181"/>
            </w:tblGrid>
            <w:tr w:rsidR="0024182D" w:rsidRPr="001F503D" w:rsidTr="00E122CA">
              <w:trPr>
                <w:cantSplit/>
              </w:trPr>
              <w:tc>
                <w:tcPr>
                  <w:tcW w:w="675" w:type="dxa"/>
                </w:tcPr>
                <w:p w:rsidR="0024182D" w:rsidRPr="001F503D" w:rsidRDefault="0024182D" w:rsidP="00E122CA">
                  <w:pPr>
                    <w:rPr>
                      <w:rFonts w:ascii="Arial" w:hAnsi="Arial"/>
                      <w:b/>
                    </w:rPr>
                  </w:pPr>
                  <w:r w:rsidRPr="001F503D">
                    <w:rPr>
                      <w:rFonts w:ascii="Arial" w:hAnsi="Arial"/>
                      <w:b/>
                    </w:rPr>
                    <w:t>VII.</w:t>
                  </w:r>
                </w:p>
              </w:tc>
              <w:tc>
                <w:tcPr>
                  <w:tcW w:w="8181" w:type="dxa"/>
                </w:tcPr>
                <w:p w:rsidR="0024182D" w:rsidRDefault="0024182D" w:rsidP="00E122CA">
                  <w:pPr>
                    <w:rPr>
                      <w:rFonts w:ascii="Arial" w:hAnsi="Arial"/>
                      <w:b/>
                    </w:rPr>
                  </w:pPr>
                  <w:r>
                    <w:rPr>
                      <w:rFonts w:ascii="Arial" w:hAnsi="Arial"/>
                      <w:b/>
                    </w:rPr>
                    <w:t xml:space="preserve">COURSE OUTLINE </w:t>
                  </w:r>
                  <w:r w:rsidRPr="001F503D">
                    <w:rPr>
                      <w:rFonts w:ascii="Arial" w:hAnsi="Arial"/>
                      <w:b/>
                    </w:rPr>
                    <w:t>ADDENDUM:</w:t>
                  </w:r>
                </w:p>
                <w:p w:rsidR="0024182D" w:rsidRPr="001F503D" w:rsidRDefault="0024182D" w:rsidP="00E122CA">
                  <w:pPr>
                    <w:rPr>
                      <w:rFonts w:ascii="Arial" w:hAnsi="Arial"/>
                      <w:b/>
                    </w:rPr>
                  </w:pPr>
                </w:p>
              </w:tc>
            </w:tr>
            <w:tr w:rsidR="0024182D" w:rsidRPr="001F503D" w:rsidTr="00E122CA">
              <w:trPr>
                <w:cantSplit/>
              </w:trPr>
              <w:tc>
                <w:tcPr>
                  <w:tcW w:w="675" w:type="dxa"/>
                </w:tcPr>
                <w:p w:rsidR="0024182D" w:rsidRDefault="0024182D" w:rsidP="00E122CA">
                  <w:pPr>
                    <w:rPr>
                      <w:rFonts w:ascii="Arial" w:hAnsi="Arial"/>
                    </w:rPr>
                  </w:pPr>
                </w:p>
              </w:tc>
              <w:tc>
                <w:tcPr>
                  <w:tcW w:w="8181" w:type="dxa"/>
                </w:tcPr>
                <w:p w:rsidR="0024182D" w:rsidRPr="001F503D" w:rsidRDefault="0024182D" w:rsidP="00E122CA">
                  <w:pPr>
                    <w:rPr>
                      <w:rFonts w:ascii="Arial" w:hAnsi="Arial"/>
                    </w:rPr>
                  </w:pPr>
                  <w:r>
                    <w:rPr>
                      <w:rFonts w:ascii="Arial" w:hAnsi="Arial"/>
                    </w:rPr>
                    <w:t>The provisions contained in the addendum located on the portal form part of this course outline.</w:t>
                  </w:r>
                </w:p>
              </w:tc>
            </w:tr>
          </w:tbl>
          <w:p w:rsidR="00B024E7" w:rsidRDefault="00B024E7" w:rsidP="0024182D">
            <w:pPr>
              <w:rPr>
                <w:rFonts w:ascii="Arial" w:hAnsi="Arial"/>
                <w:u w:val="single"/>
              </w:rPr>
            </w:pPr>
          </w:p>
        </w:tc>
      </w:tr>
    </w:tbl>
    <w:p w:rsidR="00807CBE" w:rsidRDefault="00807CBE">
      <w:pPr>
        <w:jc w:val="center"/>
      </w:pPr>
    </w:p>
    <w:sectPr w:rsidR="00807CBE" w:rsidSect="0024182D">
      <w:headerReference w:type="even" r:id="rId9"/>
      <w:headerReference w:type="default" r:id="rId10"/>
      <w:pgSz w:w="12240" w:h="15840"/>
      <w:pgMar w:top="1440" w:right="1800" w:bottom="117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2CA" w:rsidRDefault="00E122CA">
      <w:r>
        <w:separator/>
      </w:r>
    </w:p>
  </w:endnote>
  <w:endnote w:type="continuationSeparator" w:id="1">
    <w:p w:rsidR="00E122CA" w:rsidRDefault="00E12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2CA" w:rsidRDefault="00E122CA">
      <w:r>
        <w:separator/>
      </w:r>
    </w:p>
  </w:footnote>
  <w:footnote w:type="continuationSeparator" w:id="1">
    <w:p w:rsidR="00E122CA" w:rsidRDefault="00E12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BE" w:rsidRDefault="00833CED">
    <w:pPr>
      <w:pStyle w:val="Header"/>
      <w:framePr w:wrap="around" w:vAnchor="text" w:hAnchor="margin" w:xAlign="center" w:y="1"/>
      <w:rPr>
        <w:rStyle w:val="PageNumber"/>
      </w:rPr>
    </w:pPr>
    <w:r>
      <w:rPr>
        <w:rStyle w:val="PageNumber"/>
      </w:rPr>
      <w:fldChar w:fldCharType="begin"/>
    </w:r>
    <w:r w:rsidR="00807CBE">
      <w:rPr>
        <w:rStyle w:val="PageNumber"/>
      </w:rPr>
      <w:instrText xml:space="preserve">PAGE  </w:instrText>
    </w:r>
    <w:r>
      <w:rPr>
        <w:rStyle w:val="PageNumber"/>
      </w:rPr>
      <w:fldChar w:fldCharType="separate"/>
    </w:r>
    <w:r w:rsidR="00B024E7">
      <w:rPr>
        <w:rStyle w:val="PageNumber"/>
        <w:noProof/>
      </w:rPr>
      <w:t>5</w:t>
    </w:r>
    <w:r>
      <w:rPr>
        <w:rStyle w:val="PageNumber"/>
      </w:rPr>
      <w:fldChar w:fldCharType="end"/>
    </w:r>
  </w:p>
  <w:p w:rsidR="00807CBE" w:rsidRDefault="00807C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BE" w:rsidRDefault="00833CED">
    <w:pPr>
      <w:pStyle w:val="Header"/>
      <w:framePr w:wrap="around" w:vAnchor="text" w:hAnchor="margin" w:xAlign="center" w:y="1"/>
      <w:rPr>
        <w:rStyle w:val="PageNumber"/>
      </w:rPr>
    </w:pPr>
    <w:r>
      <w:rPr>
        <w:rStyle w:val="PageNumber"/>
      </w:rPr>
      <w:fldChar w:fldCharType="begin"/>
    </w:r>
    <w:r w:rsidR="00807CBE">
      <w:rPr>
        <w:rStyle w:val="PageNumber"/>
      </w:rPr>
      <w:instrText xml:space="preserve">PAGE  </w:instrText>
    </w:r>
    <w:r>
      <w:rPr>
        <w:rStyle w:val="PageNumber"/>
      </w:rPr>
      <w:fldChar w:fldCharType="separate"/>
    </w:r>
    <w:r w:rsidR="00832AEB">
      <w:rPr>
        <w:rStyle w:val="PageNumber"/>
        <w:noProof/>
      </w:rPr>
      <w:t>4</w:t>
    </w:r>
    <w:r>
      <w:rPr>
        <w:rStyle w:val="PageNumber"/>
      </w:rPr>
      <w:fldChar w:fldCharType="end"/>
    </w:r>
  </w:p>
  <w:tbl>
    <w:tblPr>
      <w:tblW w:w="0" w:type="auto"/>
      <w:tblLayout w:type="fixed"/>
      <w:tblLook w:val="0000"/>
    </w:tblPr>
    <w:tblGrid>
      <w:gridCol w:w="3794"/>
      <w:gridCol w:w="1134"/>
      <w:gridCol w:w="3928"/>
    </w:tblGrid>
    <w:tr w:rsidR="00807CBE">
      <w:tc>
        <w:tcPr>
          <w:tcW w:w="3794" w:type="dxa"/>
        </w:tcPr>
        <w:p w:rsidR="00807CBE" w:rsidRDefault="00807CBE">
          <w:pPr>
            <w:rPr>
              <w:rFonts w:ascii="Arial" w:hAnsi="Arial"/>
              <w:snapToGrid w:val="0"/>
            </w:rPr>
          </w:pPr>
          <w:r>
            <w:rPr>
              <w:rFonts w:ascii="Arial" w:hAnsi="Arial"/>
              <w:snapToGrid w:val="0"/>
            </w:rPr>
            <w:t>ACCOUNTING SIMULATION</w:t>
          </w:r>
          <w:r w:rsidR="0053048B">
            <w:rPr>
              <w:rFonts w:ascii="Arial" w:hAnsi="Arial"/>
              <w:snapToGrid w:val="0"/>
            </w:rPr>
            <w:t>S</w:t>
          </w:r>
        </w:p>
      </w:tc>
      <w:tc>
        <w:tcPr>
          <w:tcW w:w="1134" w:type="dxa"/>
        </w:tcPr>
        <w:p w:rsidR="00807CBE" w:rsidRDefault="00807CBE">
          <w:pPr>
            <w:pStyle w:val="Header"/>
            <w:jc w:val="center"/>
            <w:rPr>
              <w:rFonts w:ascii="Arial" w:hAnsi="Arial"/>
              <w:snapToGrid w:val="0"/>
            </w:rPr>
          </w:pPr>
        </w:p>
      </w:tc>
      <w:tc>
        <w:tcPr>
          <w:tcW w:w="3928" w:type="dxa"/>
        </w:tcPr>
        <w:p w:rsidR="00807CBE" w:rsidRDefault="00807CBE">
          <w:pPr>
            <w:pStyle w:val="Header"/>
            <w:jc w:val="right"/>
            <w:rPr>
              <w:rFonts w:ascii="Arial" w:hAnsi="Arial"/>
              <w:snapToGrid w:val="0"/>
            </w:rPr>
          </w:pPr>
          <w:r>
            <w:rPr>
              <w:rFonts w:ascii="Arial" w:hAnsi="Arial"/>
              <w:snapToGrid w:val="0"/>
            </w:rPr>
            <w:t>ACC234</w:t>
          </w:r>
        </w:p>
      </w:tc>
    </w:tr>
    <w:tr w:rsidR="00807CBE">
      <w:tc>
        <w:tcPr>
          <w:tcW w:w="3794" w:type="dxa"/>
        </w:tcPr>
        <w:p w:rsidR="00807CBE" w:rsidRDefault="00807CBE">
          <w:pPr>
            <w:rPr>
              <w:rFonts w:ascii="Arial" w:hAnsi="Arial"/>
              <w:snapToGrid w:val="0"/>
            </w:rPr>
          </w:pPr>
          <w:r>
            <w:rPr>
              <w:rFonts w:ascii="Arial" w:hAnsi="Arial"/>
              <w:snapToGrid w:val="0"/>
            </w:rPr>
            <w:t>_____________________</w:t>
          </w:r>
        </w:p>
        <w:p w:rsidR="00807CBE" w:rsidRDefault="00807CBE">
          <w:pPr>
            <w:rPr>
              <w:rFonts w:ascii="Arial" w:hAnsi="Arial"/>
              <w:snapToGrid w:val="0"/>
            </w:rPr>
          </w:pPr>
          <w:r>
            <w:rPr>
              <w:rFonts w:ascii="Arial" w:hAnsi="Arial"/>
              <w:snapToGrid w:val="0"/>
            </w:rPr>
            <w:t>Course Name</w:t>
          </w:r>
        </w:p>
        <w:p w:rsidR="00807CBE" w:rsidRDefault="00807CBE">
          <w:pPr>
            <w:rPr>
              <w:rFonts w:ascii="Arial" w:hAnsi="Arial"/>
              <w:snapToGrid w:val="0"/>
            </w:rPr>
          </w:pPr>
        </w:p>
      </w:tc>
      <w:tc>
        <w:tcPr>
          <w:tcW w:w="1134" w:type="dxa"/>
        </w:tcPr>
        <w:p w:rsidR="00807CBE" w:rsidRDefault="00807CBE">
          <w:pPr>
            <w:pStyle w:val="Header"/>
            <w:jc w:val="center"/>
            <w:rPr>
              <w:rFonts w:ascii="Arial" w:hAnsi="Arial"/>
              <w:snapToGrid w:val="0"/>
            </w:rPr>
          </w:pPr>
        </w:p>
      </w:tc>
      <w:tc>
        <w:tcPr>
          <w:tcW w:w="3928" w:type="dxa"/>
        </w:tcPr>
        <w:p w:rsidR="00807CBE" w:rsidRDefault="00807CBE">
          <w:pPr>
            <w:pStyle w:val="Header"/>
            <w:jc w:val="right"/>
            <w:rPr>
              <w:rFonts w:ascii="Arial" w:hAnsi="Arial"/>
              <w:snapToGrid w:val="0"/>
            </w:rPr>
          </w:pPr>
          <w:r>
            <w:rPr>
              <w:rFonts w:ascii="Arial" w:hAnsi="Arial"/>
              <w:snapToGrid w:val="0"/>
            </w:rPr>
            <w:t>________________</w:t>
          </w:r>
        </w:p>
        <w:p w:rsidR="00807CBE" w:rsidRDefault="00807CBE">
          <w:pPr>
            <w:pStyle w:val="Header"/>
            <w:jc w:val="right"/>
            <w:rPr>
              <w:rFonts w:ascii="Arial" w:hAnsi="Arial"/>
              <w:snapToGrid w:val="0"/>
            </w:rPr>
          </w:pPr>
          <w:r>
            <w:rPr>
              <w:rFonts w:ascii="Arial" w:hAnsi="Arial"/>
              <w:snapToGrid w:val="0"/>
            </w:rPr>
            <w:t>Code No.</w:t>
          </w:r>
        </w:p>
      </w:tc>
    </w:tr>
  </w:tbl>
  <w:p w:rsidR="00807CBE" w:rsidRDefault="00807CB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D531A"/>
    <w:rsid w:val="0003078D"/>
    <w:rsid w:val="00074048"/>
    <w:rsid w:val="001D531A"/>
    <w:rsid w:val="0024182D"/>
    <w:rsid w:val="002D0A30"/>
    <w:rsid w:val="002D31AF"/>
    <w:rsid w:val="002D6F10"/>
    <w:rsid w:val="003705D2"/>
    <w:rsid w:val="0041281E"/>
    <w:rsid w:val="004670FC"/>
    <w:rsid w:val="0053048B"/>
    <w:rsid w:val="005354C8"/>
    <w:rsid w:val="00596B85"/>
    <w:rsid w:val="005E2B45"/>
    <w:rsid w:val="00635F70"/>
    <w:rsid w:val="006D3104"/>
    <w:rsid w:val="0072757D"/>
    <w:rsid w:val="007366A2"/>
    <w:rsid w:val="007A2339"/>
    <w:rsid w:val="007E4A0B"/>
    <w:rsid w:val="007F046D"/>
    <w:rsid w:val="00807CBE"/>
    <w:rsid w:val="00832AEB"/>
    <w:rsid w:val="00833CED"/>
    <w:rsid w:val="0083564F"/>
    <w:rsid w:val="00881577"/>
    <w:rsid w:val="00B024E7"/>
    <w:rsid w:val="00B32AE2"/>
    <w:rsid w:val="00B3305F"/>
    <w:rsid w:val="00B5446C"/>
    <w:rsid w:val="00B96822"/>
    <w:rsid w:val="00BC3696"/>
    <w:rsid w:val="00C32F6D"/>
    <w:rsid w:val="00C33C82"/>
    <w:rsid w:val="00CD2A69"/>
    <w:rsid w:val="00CE21D6"/>
    <w:rsid w:val="00CE5AF3"/>
    <w:rsid w:val="00D272BE"/>
    <w:rsid w:val="00D7751C"/>
    <w:rsid w:val="00E122CA"/>
    <w:rsid w:val="00E603A2"/>
    <w:rsid w:val="00F402C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CE21D6"/>
    <w:rPr>
      <w:rFonts w:ascii="Tahoma" w:hAnsi="Tahoma" w:cs="Tahoma"/>
      <w:sz w:val="16"/>
      <w:szCs w:val="16"/>
    </w:rPr>
  </w:style>
  <w:style w:type="character" w:customStyle="1" w:styleId="BalloonTextChar">
    <w:name w:val="Balloon Text Char"/>
    <w:basedOn w:val="DefaultParagraphFont"/>
    <w:link w:val="BalloonText"/>
    <w:rsid w:val="00CE21D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A913F-C34A-4FEB-ABD8-74CF0DB75A9C}"/>
</file>

<file path=customXml/itemProps2.xml><?xml version="1.0" encoding="utf-8"?>
<ds:datastoreItem xmlns:ds="http://schemas.openxmlformats.org/officeDocument/2006/customXml" ds:itemID="{03562D82-6A63-45D2-B11A-275C7616677F}"/>
</file>

<file path=customXml/itemProps3.xml><?xml version="1.0" encoding="utf-8"?>
<ds:datastoreItem xmlns:ds="http://schemas.openxmlformats.org/officeDocument/2006/customXml" ds:itemID="{3F9E49D8-DAF8-4C31-838D-A527EB7EA0A9}"/>
</file>

<file path=docProps/app.xml><?xml version="1.0" encoding="utf-8"?>
<Properties xmlns="http://schemas.openxmlformats.org/officeDocument/2006/extended-properties" xmlns:vt="http://schemas.openxmlformats.org/officeDocument/2006/docPropsVTypes">
  <Template>Normal.dotm</Template>
  <TotalTime>1</TotalTime>
  <Pages>4</Pages>
  <Words>699</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4695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2011-06-01T13:06:00Z</cp:lastPrinted>
  <dcterms:created xsi:type="dcterms:W3CDTF">2011-06-01T13:06:00Z</dcterms:created>
  <dcterms:modified xsi:type="dcterms:W3CDTF">2011-07-28T15:56:00Z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931800</vt:r8>
  </property>
</Properties>
</file>